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2FA" w:rsidRDefault="00516F36" w:rsidP="00516F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F36">
        <w:rPr>
          <w:rFonts w:ascii="Times New Roman" w:hAnsi="Times New Roman" w:cs="Times New Roman"/>
          <w:b/>
          <w:sz w:val="28"/>
          <w:szCs w:val="28"/>
        </w:rPr>
        <w:t>"SCIUSCIA' E ALTRE STORIE"</w:t>
      </w:r>
    </w:p>
    <w:p w:rsidR="00516F36" w:rsidRDefault="00516F36" w:rsidP="00516F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16F36">
        <w:rPr>
          <w:rFonts w:ascii="Times New Roman" w:hAnsi="Times New Roman" w:cs="Times New Roman"/>
          <w:b/>
          <w:sz w:val="24"/>
          <w:szCs w:val="24"/>
        </w:rPr>
        <w:t>Concerto di San Valentino</w:t>
      </w:r>
      <w:r>
        <w:rPr>
          <w:rFonts w:ascii="Times New Roman" w:hAnsi="Times New Roman" w:cs="Times New Roman"/>
          <w:b/>
          <w:sz w:val="24"/>
          <w:szCs w:val="24"/>
        </w:rPr>
        <w:t xml:space="preserve"> organizzato dall'Associazione "Balbino Del Nunzio"</w:t>
      </w:r>
    </w:p>
    <w:p w:rsidR="00516F36" w:rsidRDefault="00516F36" w:rsidP="00516F36">
      <w:pPr>
        <w:spacing w:after="0"/>
        <w:jc w:val="center"/>
        <w:rPr>
          <w:rFonts w:ascii="Times New Roman" w:hAnsi="Times New Roman" w:cs="Times New Roman"/>
          <w:b/>
        </w:rPr>
      </w:pPr>
      <w:r w:rsidRPr="00516F36">
        <w:rPr>
          <w:rFonts w:ascii="Times New Roman" w:hAnsi="Times New Roman" w:cs="Times New Roman"/>
          <w:b/>
        </w:rPr>
        <w:t>Auditorium San Michele - Selvazzano Dentro</w:t>
      </w:r>
    </w:p>
    <w:p w:rsidR="00516F36" w:rsidRDefault="00516F36" w:rsidP="00516F3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Domenica 14 </w:t>
      </w:r>
      <w:proofErr w:type="gramStart"/>
      <w:r>
        <w:rPr>
          <w:rFonts w:ascii="Times New Roman" w:hAnsi="Times New Roman" w:cs="Times New Roman"/>
          <w:b/>
        </w:rPr>
        <w:t>Febbraio</w:t>
      </w:r>
      <w:proofErr w:type="gramEnd"/>
      <w:r>
        <w:rPr>
          <w:rFonts w:ascii="Times New Roman" w:hAnsi="Times New Roman" w:cs="Times New Roman"/>
          <w:b/>
        </w:rPr>
        <w:t xml:space="preserve"> - ore 16.00</w:t>
      </w:r>
    </w:p>
    <w:p w:rsidR="00516F36" w:rsidRDefault="00516F36" w:rsidP="00516F3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:rsidR="00516F36" w:rsidRDefault="00516F36" w:rsidP="00516F36">
      <w:pPr>
        <w:spacing w:after="0"/>
        <w:jc w:val="center"/>
        <w:rPr>
          <w:rFonts w:ascii="Times New Roman" w:hAnsi="Times New Roman" w:cs="Times New Roman"/>
          <w:b/>
        </w:rPr>
      </w:pPr>
    </w:p>
    <w:p w:rsidR="00516F36" w:rsidRDefault="00516F36" w:rsidP="00516F3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musica è l'anima del mondo e, come forma d'arte, parla un linguaggio universale. Quale goccia celeste versata nel calice della vita, la musica è armonia, poesia, pace, condivisione, amicizia, amore. E dedicato alla musica, all'amore e al cinema vuol essere, in occasione della Festa di San Valentino, il tradizionale Concerto offerto dall'Associazione Culturale Abruzzese-Veneta "Balbino Del Nunzio", giunto ormai alla sua diciottesima edizione, che quest'anno si articolerà in due parti: nella prima, in omaggio al Maestro abruzzese </w:t>
      </w:r>
      <w:r w:rsidRPr="005F1F29">
        <w:rPr>
          <w:rFonts w:ascii="Times New Roman" w:hAnsi="Times New Roman" w:cs="Times New Roman"/>
          <w:b/>
        </w:rPr>
        <w:t>Alessandro Cicognini</w:t>
      </w:r>
      <w:r>
        <w:rPr>
          <w:rFonts w:ascii="Times New Roman" w:hAnsi="Times New Roman" w:cs="Times New Roman"/>
        </w:rPr>
        <w:t xml:space="preserve"> a 110 anni dalla nascita, le colonne</w:t>
      </w:r>
      <w:r w:rsidR="005F1F29">
        <w:rPr>
          <w:rFonts w:ascii="Times New Roman" w:hAnsi="Times New Roman" w:cs="Times New Roman"/>
        </w:rPr>
        <w:t xml:space="preserve"> sonore di film come </w:t>
      </w:r>
      <w:r w:rsidR="005F1F29" w:rsidRPr="005F1F29">
        <w:rPr>
          <w:rFonts w:ascii="Times New Roman" w:hAnsi="Times New Roman" w:cs="Times New Roman"/>
          <w:i/>
        </w:rPr>
        <w:t xml:space="preserve">Ladri di </w:t>
      </w:r>
      <w:r w:rsidRPr="005F1F29">
        <w:rPr>
          <w:rFonts w:ascii="Times New Roman" w:hAnsi="Times New Roman" w:cs="Times New Roman"/>
          <w:i/>
        </w:rPr>
        <w:t>Biciclette</w:t>
      </w:r>
      <w:r>
        <w:rPr>
          <w:rFonts w:ascii="Times New Roman" w:hAnsi="Times New Roman" w:cs="Times New Roman"/>
        </w:rPr>
        <w:t xml:space="preserve">, </w:t>
      </w:r>
      <w:r w:rsidRPr="005F1F29">
        <w:rPr>
          <w:rFonts w:ascii="Times New Roman" w:hAnsi="Times New Roman" w:cs="Times New Roman"/>
          <w:i/>
        </w:rPr>
        <w:t>Miracolo a</w:t>
      </w:r>
      <w:r w:rsidR="005F1F29">
        <w:rPr>
          <w:rFonts w:ascii="Times New Roman" w:hAnsi="Times New Roman" w:cs="Times New Roman"/>
        </w:rPr>
        <w:t xml:space="preserve"> </w:t>
      </w:r>
      <w:r w:rsidR="005F1F29" w:rsidRPr="005F1F29">
        <w:rPr>
          <w:rFonts w:ascii="Times New Roman" w:hAnsi="Times New Roman" w:cs="Times New Roman"/>
          <w:i/>
        </w:rPr>
        <w:t>Mi</w:t>
      </w:r>
      <w:r w:rsidRPr="005F1F29">
        <w:rPr>
          <w:rFonts w:ascii="Times New Roman" w:hAnsi="Times New Roman" w:cs="Times New Roman"/>
          <w:i/>
        </w:rPr>
        <w:t>lano</w:t>
      </w:r>
      <w:r>
        <w:rPr>
          <w:rFonts w:ascii="Times New Roman" w:hAnsi="Times New Roman" w:cs="Times New Roman"/>
        </w:rPr>
        <w:t xml:space="preserve">, </w:t>
      </w:r>
      <w:r w:rsidRPr="005F1F29">
        <w:rPr>
          <w:rFonts w:ascii="Times New Roman" w:hAnsi="Times New Roman" w:cs="Times New Roman"/>
          <w:i/>
        </w:rPr>
        <w:t>Pane amore e fantasia</w:t>
      </w:r>
      <w:r>
        <w:rPr>
          <w:rFonts w:ascii="Times New Roman" w:hAnsi="Times New Roman" w:cs="Times New Roman"/>
        </w:rPr>
        <w:t xml:space="preserve">, </w:t>
      </w:r>
      <w:r w:rsidRPr="005F1F29">
        <w:rPr>
          <w:rFonts w:ascii="Times New Roman" w:hAnsi="Times New Roman" w:cs="Times New Roman"/>
          <w:i/>
        </w:rPr>
        <w:t>Don Camillo</w:t>
      </w:r>
      <w:r>
        <w:rPr>
          <w:rFonts w:ascii="Times New Roman" w:hAnsi="Times New Roman" w:cs="Times New Roman"/>
        </w:rPr>
        <w:t>, da lui composte, si intrecceranno con</w:t>
      </w:r>
      <w:r w:rsidR="005F1F29">
        <w:rPr>
          <w:rFonts w:ascii="Times New Roman" w:hAnsi="Times New Roman" w:cs="Times New Roman"/>
        </w:rPr>
        <w:t xml:space="preserve"> storie diverse in suo ricordo</w:t>
      </w:r>
      <w:r>
        <w:rPr>
          <w:rFonts w:ascii="Times New Roman" w:hAnsi="Times New Roman" w:cs="Times New Roman"/>
        </w:rPr>
        <w:t xml:space="preserve">; </w:t>
      </w:r>
      <w:r w:rsidR="005F1F29">
        <w:rPr>
          <w:rFonts w:ascii="Times New Roman" w:hAnsi="Times New Roman" w:cs="Times New Roman"/>
        </w:rPr>
        <w:t xml:space="preserve">nella seconda, testi e musiche in tema d'amore saranno interpretati da </w:t>
      </w:r>
      <w:r w:rsidR="005F1F29" w:rsidRPr="005F1F29">
        <w:rPr>
          <w:rFonts w:ascii="Times New Roman" w:hAnsi="Times New Roman" w:cs="Times New Roman"/>
          <w:b/>
        </w:rPr>
        <w:t>Edoardo Siravo</w:t>
      </w:r>
      <w:r w:rsidR="005F1F29">
        <w:rPr>
          <w:rFonts w:ascii="Times New Roman" w:hAnsi="Times New Roman" w:cs="Times New Roman"/>
        </w:rPr>
        <w:t xml:space="preserve">, attore notissimo per la sua partecipazione a film, spettacoli teatrali e </w:t>
      </w:r>
      <w:proofErr w:type="spellStart"/>
      <w:r w:rsidR="005F1F29">
        <w:rPr>
          <w:rFonts w:ascii="Times New Roman" w:hAnsi="Times New Roman" w:cs="Times New Roman"/>
        </w:rPr>
        <w:t>fictions</w:t>
      </w:r>
      <w:proofErr w:type="spellEnd"/>
      <w:r w:rsidR="005F1F29">
        <w:rPr>
          <w:rFonts w:ascii="Times New Roman" w:hAnsi="Times New Roman" w:cs="Times New Roman"/>
        </w:rPr>
        <w:t xml:space="preserve"> televisive di grande successo (Vivere, Cento vetrine, Squadra di polizia) e dall'</w:t>
      </w:r>
      <w:r w:rsidR="005F1F29" w:rsidRPr="005F1F29">
        <w:rPr>
          <w:rFonts w:ascii="Times New Roman" w:hAnsi="Times New Roman" w:cs="Times New Roman"/>
          <w:i/>
        </w:rPr>
        <w:t>ensemble</w:t>
      </w:r>
      <w:r w:rsidR="005F1F29">
        <w:rPr>
          <w:rFonts w:ascii="Times New Roman" w:hAnsi="Times New Roman" w:cs="Times New Roman"/>
        </w:rPr>
        <w:t xml:space="preserve"> del Maestro </w:t>
      </w:r>
      <w:r w:rsidR="005F1F29" w:rsidRPr="005F1F29">
        <w:rPr>
          <w:rFonts w:ascii="Times New Roman" w:hAnsi="Times New Roman" w:cs="Times New Roman"/>
          <w:b/>
        </w:rPr>
        <w:t>Davide Cavuti</w:t>
      </w:r>
      <w:r w:rsidR="005F1F29">
        <w:rPr>
          <w:rFonts w:ascii="Times New Roman" w:hAnsi="Times New Roman" w:cs="Times New Roman"/>
        </w:rPr>
        <w:t xml:space="preserve">, compositore di colonne sonore di film diretti da grandi registi (L'altro Adamo, Il grande sogno, Vallanzasca - gli angeli del male, </w:t>
      </w:r>
      <w:proofErr w:type="spellStart"/>
      <w:r w:rsidR="005F1F29">
        <w:rPr>
          <w:rFonts w:ascii="Times New Roman" w:hAnsi="Times New Roman" w:cs="Times New Roman"/>
        </w:rPr>
        <w:t>Itaker</w:t>
      </w:r>
      <w:proofErr w:type="spellEnd"/>
      <w:r w:rsidR="005F1F29">
        <w:rPr>
          <w:rFonts w:ascii="Times New Roman" w:hAnsi="Times New Roman" w:cs="Times New Roman"/>
        </w:rPr>
        <w:t>) e collaboratore sulle scene teatrali di attori del calibro di Giorgio Albertazzi, Ugo Pagliai, Paola Gassman.</w:t>
      </w:r>
    </w:p>
    <w:p w:rsidR="005F1F29" w:rsidRPr="00835EF2" w:rsidRDefault="005F1F29" w:rsidP="00516F3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L'evento sarà anche l'occasione per consegnare in beneficenza </w:t>
      </w:r>
      <w:r w:rsidR="00D00CC4">
        <w:rPr>
          <w:rFonts w:ascii="Times New Roman" w:hAnsi="Times New Roman" w:cs="Times New Roman"/>
        </w:rPr>
        <w:t xml:space="preserve">i fondi raccolti dai soci nel 2015. </w:t>
      </w:r>
      <w:r>
        <w:rPr>
          <w:rFonts w:ascii="Times New Roman" w:hAnsi="Times New Roman" w:cs="Times New Roman"/>
        </w:rPr>
        <w:t>Il Concerto</w:t>
      </w:r>
      <w:r w:rsidR="00DE1EB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DE1EBE">
        <w:rPr>
          <w:rFonts w:ascii="Times New Roman" w:hAnsi="Times New Roman" w:cs="Times New Roman"/>
        </w:rPr>
        <w:t>organizzato in collaborazione con il comune di Selvazzano Dentro,</w:t>
      </w:r>
      <w:bookmarkStart w:id="0" w:name="_GoBack"/>
      <w:bookmarkEnd w:id="0"/>
      <w:r w:rsidR="00DE1E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avrà luogo </w:t>
      </w:r>
      <w:proofErr w:type="gramStart"/>
      <w:r w:rsidRPr="005F1F29">
        <w:rPr>
          <w:rFonts w:ascii="Times New Roman" w:hAnsi="Times New Roman" w:cs="Times New Roman"/>
          <w:b/>
        </w:rPr>
        <w:t>Domenica</w:t>
      </w:r>
      <w:proofErr w:type="gramEnd"/>
      <w:r w:rsidRPr="005F1F29">
        <w:rPr>
          <w:rFonts w:ascii="Times New Roman" w:hAnsi="Times New Roman" w:cs="Times New Roman"/>
          <w:b/>
        </w:rPr>
        <w:t xml:space="preserve"> 14 Febbraio alle ore 16.00 presso l'Auditorium San Michele a Selvazzano Dentro</w:t>
      </w:r>
      <w:r w:rsidR="00835EF2">
        <w:rPr>
          <w:rFonts w:ascii="Times New Roman" w:hAnsi="Times New Roman" w:cs="Times New Roman"/>
          <w:b/>
        </w:rPr>
        <w:t xml:space="preserve"> (Padova)</w:t>
      </w:r>
      <w:r w:rsidR="00835EF2">
        <w:rPr>
          <w:rFonts w:ascii="Times New Roman" w:hAnsi="Times New Roman" w:cs="Times New Roman"/>
        </w:rPr>
        <w:t>. Tutti gli innamorati e non sono invitati ad assistere. L'ingresso è assolutamente gratuito.</w:t>
      </w:r>
    </w:p>
    <w:sectPr w:rsidR="005F1F29" w:rsidRPr="00835EF2" w:rsidSect="00516F36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F36"/>
    <w:rsid w:val="00516F36"/>
    <w:rsid w:val="00591DA3"/>
    <w:rsid w:val="005F1F29"/>
    <w:rsid w:val="00835EF2"/>
    <w:rsid w:val="00C152FA"/>
    <w:rsid w:val="00C93866"/>
    <w:rsid w:val="00D00CC4"/>
    <w:rsid w:val="00DE1EBE"/>
    <w:rsid w:val="00EE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2E458"/>
  <w15:docId w15:val="{BD5BBFA4-7654-4044-8058-00864435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152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Pagliani</dc:creator>
  <cp:lastModifiedBy>Francesco Mutignani</cp:lastModifiedBy>
  <cp:revision>4</cp:revision>
  <dcterms:created xsi:type="dcterms:W3CDTF">2016-01-17T19:23:00Z</dcterms:created>
  <dcterms:modified xsi:type="dcterms:W3CDTF">2016-01-17T19:27:00Z</dcterms:modified>
</cp:coreProperties>
</file>